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643A" w14:textId="77777777" w:rsidR="00D61902" w:rsidRPr="00B10006" w:rsidRDefault="002D6555" w:rsidP="00DA4183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B10006">
        <w:rPr>
          <w:rFonts w:eastAsia="標楷體"/>
          <w:b/>
          <w:sz w:val="36"/>
          <w:szCs w:val="36"/>
        </w:rPr>
        <w:t xml:space="preserve">Statement </w:t>
      </w:r>
      <w:r w:rsidR="00315B8F" w:rsidRPr="00B10006">
        <w:rPr>
          <w:rFonts w:eastAsia="標楷體"/>
          <w:b/>
          <w:sz w:val="36"/>
          <w:szCs w:val="36"/>
        </w:rPr>
        <w:t xml:space="preserve">to </w:t>
      </w:r>
      <w:r w:rsidRPr="00B10006">
        <w:rPr>
          <w:rFonts w:eastAsia="標楷體"/>
          <w:b/>
          <w:sz w:val="36"/>
          <w:szCs w:val="36"/>
        </w:rPr>
        <w:t xml:space="preserve">guarantee that the Foreigner Applicant to be taxed with a tax status as </w:t>
      </w:r>
      <w:proofErr w:type="gramStart"/>
      <w:r w:rsidRPr="00B10006">
        <w:rPr>
          <w:rFonts w:eastAsia="標楷體"/>
          <w:b/>
          <w:sz w:val="36"/>
          <w:szCs w:val="36"/>
        </w:rPr>
        <w:t>local residents</w:t>
      </w:r>
      <w:proofErr w:type="gramEnd"/>
    </w:p>
    <w:p w14:paraId="0CB4C2F7" w14:textId="77777777" w:rsidR="00DA4183" w:rsidRPr="00B10006" w:rsidRDefault="00DA4183" w:rsidP="00DA4183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DA8328F" w14:textId="77777777" w:rsidR="000D2110" w:rsidRPr="007A0442" w:rsidRDefault="00E147C1" w:rsidP="00685DD2">
      <w:pPr>
        <w:spacing w:afterLines="30" w:after="108" w:line="0" w:lineRule="atLeast"/>
        <w:ind w:leftChars="100" w:left="240" w:firstLineChars="200" w:firstLine="561"/>
        <w:jc w:val="both"/>
        <w:rPr>
          <w:rFonts w:eastAsia="標楷體"/>
          <w:color w:val="FF0000"/>
          <w:sz w:val="28"/>
          <w:szCs w:val="28"/>
        </w:rPr>
      </w:pPr>
      <w:r w:rsidRPr="00B10006">
        <w:rPr>
          <w:rFonts w:eastAsia="標楷體"/>
          <w:b/>
          <w:sz w:val="28"/>
          <w:szCs w:val="28"/>
        </w:rPr>
        <w:t xml:space="preserve">This is to testify </w:t>
      </w:r>
      <w:r w:rsidR="00315B8F" w:rsidRPr="00B10006">
        <w:rPr>
          <w:rFonts w:eastAsia="標楷體"/>
          <w:b/>
          <w:sz w:val="28"/>
          <w:szCs w:val="28"/>
        </w:rPr>
        <w:t>that the a</w:t>
      </w:r>
      <w:r w:rsidRPr="00B10006">
        <w:rPr>
          <w:rFonts w:eastAsia="標楷體"/>
          <w:b/>
          <w:sz w:val="28"/>
          <w:szCs w:val="28"/>
        </w:rPr>
        <w:t xml:space="preserve">pplicant </w:t>
      </w:r>
      <w:r w:rsidR="00F649E0">
        <w:rPr>
          <w:rFonts w:eastAsia="標楷體"/>
          <w:b/>
          <w:sz w:val="28"/>
          <w:szCs w:val="28"/>
        </w:rPr>
        <w:t xml:space="preserve">has taken residency </w:t>
      </w:r>
      <w:r w:rsidR="00F649E0" w:rsidRPr="00F649E0">
        <w:rPr>
          <w:rFonts w:eastAsia="標楷體"/>
          <w:b/>
          <w:sz w:val="28"/>
          <w:szCs w:val="28"/>
        </w:rPr>
        <w:t xml:space="preserve">in R.O.C. </w:t>
      </w:r>
      <w:r w:rsidR="00F649E0" w:rsidRPr="00B10006">
        <w:rPr>
          <w:rFonts w:eastAsia="標楷體"/>
          <w:b/>
          <w:sz w:val="28"/>
          <w:szCs w:val="28"/>
        </w:rPr>
        <w:t>(</w:t>
      </w:r>
      <w:r w:rsidR="00F649E0" w:rsidRPr="00F649E0">
        <w:rPr>
          <w:rFonts w:eastAsia="標楷體"/>
          <w:b/>
          <w:sz w:val="28"/>
          <w:szCs w:val="28"/>
        </w:rPr>
        <w:t>Taiwan</w:t>
      </w:r>
      <w:r w:rsidR="00F649E0" w:rsidRPr="00B10006">
        <w:rPr>
          <w:rFonts w:eastAsia="標楷體"/>
          <w:b/>
          <w:sz w:val="28"/>
          <w:szCs w:val="28"/>
        </w:rPr>
        <w:t xml:space="preserve">) </w:t>
      </w:r>
      <w:r w:rsidR="00315B8F" w:rsidRPr="00B10006">
        <w:rPr>
          <w:rFonts w:eastAsia="標楷體"/>
          <w:b/>
          <w:sz w:val="28"/>
          <w:szCs w:val="28"/>
        </w:rPr>
        <w:t>from ____________ (yy/mm/dd) to ___________</w:t>
      </w:r>
      <w:proofErr w:type="gramStart"/>
      <w:r w:rsidR="00315B8F" w:rsidRPr="00B10006">
        <w:rPr>
          <w:rFonts w:eastAsia="標楷體"/>
          <w:b/>
          <w:sz w:val="28"/>
          <w:szCs w:val="28"/>
        </w:rPr>
        <w:t>_</w:t>
      </w:r>
      <w:r w:rsidR="000C5FB5" w:rsidRPr="00B10006">
        <w:rPr>
          <w:rFonts w:eastAsia="標楷體"/>
          <w:b/>
          <w:sz w:val="28"/>
          <w:szCs w:val="28"/>
        </w:rPr>
        <w:t xml:space="preserve"> </w:t>
      </w:r>
      <w:r w:rsidR="000D2110" w:rsidRPr="00B10006">
        <w:rPr>
          <w:rFonts w:eastAsia="標楷體"/>
          <w:b/>
          <w:sz w:val="28"/>
          <w:szCs w:val="28"/>
        </w:rPr>
        <w:t xml:space="preserve"> </w:t>
      </w:r>
      <w:r w:rsidR="00315B8F" w:rsidRPr="00B10006">
        <w:rPr>
          <w:rFonts w:eastAsia="標楷體"/>
          <w:b/>
          <w:sz w:val="28"/>
          <w:szCs w:val="28"/>
        </w:rPr>
        <w:t>(</w:t>
      </w:r>
      <w:proofErr w:type="gramEnd"/>
      <w:r w:rsidR="00315B8F" w:rsidRPr="00B10006">
        <w:rPr>
          <w:rFonts w:eastAsia="標楷體"/>
          <w:b/>
          <w:sz w:val="28"/>
          <w:szCs w:val="28"/>
        </w:rPr>
        <w:t>yy/mm/dd)</w:t>
      </w:r>
      <w:r w:rsidR="000D2110" w:rsidRPr="00B10006">
        <w:rPr>
          <w:rFonts w:eastAsia="標楷體"/>
          <w:b/>
          <w:sz w:val="28"/>
          <w:szCs w:val="28"/>
        </w:rPr>
        <w:t>，</w:t>
      </w:r>
      <w:r w:rsidR="00315B8F" w:rsidRPr="00B10006">
        <w:rPr>
          <w:rFonts w:eastAsia="標楷體"/>
          <w:b/>
          <w:sz w:val="28"/>
          <w:szCs w:val="28"/>
        </w:rPr>
        <w:t xml:space="preserve">The yearly average stay </w:t>
      </w:r>
      <w:r w:rsidR="00F649E0">
        <w:rPr>
          <w:rFonts w:eastAsia="標楷體" w:hint="eastAsia"/>
          <w:b/>
          <w:sz w:val="28"/>
          <w:szCs w:val="28"/>
        </w:rPr>
        <w:t>must be 183 days or more, if less than 183 days</w:t>
      </w:r>
      <w:r w:rsidR="00315B8F" w:rsidRPr="00B10006">
        <w:rPr>
          <w:rFonts w:eastAsia="標楷體"/>
          <w:b/>
          <w:sz w:val="28"/>
          <w:szCs w:val="28"/>
        </w:rPr>
        <w:t>, the guarantor will be responsible for the Tax shortage.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83"/>
        <w:gridCol w:w="465"/>
        <w:gridCol w:w="2801"/>
        <w:gridCol w:w="1613"/>
        <w:gridCol w:w="552"/>
        <w:gridCol w:w="670"/>
        <w:gridCol w:w="177"/>
        <w:gridCol w:w="1931"/>
      </w:tblGrid>
      <w:tr w:rsidR="00616A7B" w:rsidRPr="00B10006" w14:paraId="2B4B971E" w14:textId="77777777" w:rsidTr="008A0E0C"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4D9A" w14:textId="77777777" w:rsidR="002A2BE3" w:rsidRPr="00B10006" w:rsidRDefault="00616A7B" w:rsidP="007E798D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Applicant</w:t>
            </w:r>
          </w:p>
          <w:p w14:paraId="3BB5C285" w14:textId="77777777" w:rsidR="00616A7B" w:rsidRPr="00B10006" w:rsidRDefault="00616A7B" w:rsidP="007E798D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Name</w:t>
            </w:r>
          </w:p>
        </w:tc>
        <w:tc>
          <w:tcPr>
            <w:tcW w:w="34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3D49" w14:textId="77777777" w:rsidR="00E872F3" w:rsidRPr="00B10006" w:rsidRDefault="00E872F3" w:rsidP="007E798D">
            <w:pPr>
              <w:jc w:val="both"/>
              <w:rPr>
                <w:color w:val="FF0000"/>
              </w:rPr>
            </w:pPr>
          </w:p>
          <w:p w14:paraId="22DFF29D" w14:textId="77777777" w:rsidR="00E872F3" w:rsidRPr="00B10006" w:rsidRDefault="00E872F3" w:rsidP="007E798D">
            <w:pPr>
              <w:jc w:val="both"/>
              <w:rPr>
                <w:color w:val="FF0000"/>
              </w:rPr>
            </w:pPr>
          </w:p>
          <w:p w14:paraId="046B2364" w14:textId="77777777" w:rsidR="002A2BE3" w:rsidRPr="00B10006" w:rsidRDefault="00E872F3" w:rsidP="007E798D">
            <w:pPr>
              <w:spacing w:line="180" w:lineRule="exact"/>
              <w:jc w:val="both"/>
              <w:rPr>
                <w:rFonts w:eastAsia="標楷體"/>
                <w:b/>
                <w:w w:val="95"/>
                <w:sz w:val="28"/>
                <w:szCs w:val="28"/>
              </w:rPr>
            </w:pPr>
            <w:r w:rsidRPr="00B10006">
              <w:rPr>
                <w:rFonts w:eastAsia="標楷體"/>
                <w:b/>
                <w:w w:val="95"/>
              </w:rPr>
              <w:t>(</w:t>
            </w:r>
            <w:r w:rsidR="00511497" w:rsidRPr="00B10006">
              <w:rPr>
                <w:w w:val="95"/>
                <w:sz w:val="20"/>
              </w:rPr>
              <w:t>I understand and agree with the Regulation of Personal Data stated below</w:t>
            </w:r>
            <w:r w:rsidRPr="00B10006">
              <w:rPr>
                <w:rFonts w:eastAsia="標楷體"/>
                <w:b/>
                <w:w w:val="95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6934" w14:textId="77777777" w:rsidR="002A2BE3" w:rsidRPr="00B10006" w:rsidRDefault="00616A7B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Employment No</w:t>
            </w:r>
            <w:r w:rsidR="002A2BE3" w:rsidRPr="00B10006">
              <w:rPr>
                <w:rFonts w:eastAsia="標楷體"/>
                <w:b/>
                <w:sz w:val="28"/>
                <w:szCs w:val="28"/>
              </w:rPr>
              <w:t>/</w:t>
            </w:r>
            <w:r w:rsidRPr="00B10006">
              <w:rPr>
                <w:rFonts w:eastAsia="標楷體"/>
                <w:b/>
                <w:sz w:val="28"/>
                <w:szCs w:val="28"/>
              </w:rPr>
              <w:t>Student ID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5BA5F" w14:textId="77777777" w:rsidR="002A2BE3" w:rsidRPr="00B10006" w:rsidRDefault="002A2BE3" w:rsidP="002A2BE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16A7B" w:rsidRPr="00B10006" w14:paraId="3D5A8B96" w14:textId="77777777" w:rsidTr="008A0E0C"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341E" w14:textId="77777777" w:rsidR="002A2BE3" w:rsidRPr="00B10006" w:rsidRDefault="00616A7B" w:rsidP="007E798D">
            <w:pPr>
              <w:spacing w:line="0" w:lineRule="atLeast"/>
              <w:jc w:val="both"/>
              <w:rPr>
                <w:rFonts w:eastAsia="標楷體"/>
                <w:b/>
                <w:spacing w:val="-22"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Residency Number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0AAF" w14:textId="77777777" w:rsidR="002A2BE3" w:rsidRPr="00B10006" w:rsidRDefault="002A2BE3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C6B9" w14:textId="77777777" w:rsidR="002A2BE3" w:rsidRPr="00B10006" w:rsidRDefault="00616A7B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Residency expires on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937775" w14:textId="77777777" w:rsidR="002A2BE3" w:rsidRPr="00B10006" w:rsidRDefault="002A2BE3" w:rsidP="002A2BE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36BAD" w:rsidRPr="00B10006" w14:paraId="78F32E84" w14:textId="77777777" w:rsidTr="008A0E0C"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C94A" w14:textId="77777777" w:rsidR="00836BAD" w:rsidRPr="00B10006" w:rsidRDefault="00616A7B" w:rsidP="007E798D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Passport Number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06E1" w14:textId="77777777" w:rsidR="00836BAD" w:rsidRPr="00B10006" w:rsidRDefault="00836BAD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CE44" w14:textId="77777777" w:rsidR="00836BAD" w:rsidRPr="00B10006" w:rsidRDefault="00616A7B" w:rsidP="007E798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Nationality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5C92B" w14:textId="77777777" w:rsidR="00836BAD" w:rsidRPr="00B10006" w:rsidRDefault="00836BAD" w:rsidP="002A2BE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36BAD" w:rsidRPr="00B10006" w14:paraId="4D04F1EC" w14:textId="77777777" w:rsidTr="008A0E0C"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6B20" w14:textId="77777777" w:rsidR="00836BAD" w:rsidRPr="00B10006" w:rsidRDefault="00616A7B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Office</w:t>
            </w:r>
            <w:r w:rsidR="00836BAD" w:rsidRPr="00B10006">
              <w:rPr>
                <w:rFonts w:eastAsia="標楷體"/>
                <w:b/>
                <w:sz w:val="28"/>
                <w:szCs w:val="28"/>
              </w:rPr>
              <w:t>/</w:t>
            </w:r>
            <w:r w:rsidRPr="00B10006">
              <w:rPr>
                <w:rFonts w:eastAsia="標楷體"/>
                <w:b/>
                <w:sz w:val="28"/>
                <w:szCs w:val="28"/>
              </w:rPr>
              <w:t>Major</w:t>
            </w:r>
          </w:p>
        </w:tc>
        <w:tc>
          <w:tcPr>
            <w:tcW w:w="8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67721" w14:textId="77777777" w:rsidR="00836BAD" w:rsidRPr="00B10006" w:rsidRDefault="00836BAD" w:rsidP="002A2BE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16A7B" w:rsidRPr="00B10006" w14:paraId="6CAC0C5F" w14:textId="77777777" w:rsidTr="008A0E0C">
        <w:tc>
          <w:tcPr>
            <w:tcW w:w="1979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C8C5" w14:textId="77777777" w:rsidR="00836BAD" w:rsidRPr="00B10006" w:rsidRDefault="00616A7B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Guarantor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05D6" w14:textId="77777777" w:rsidR="00836BAD" w:rsidRPr="00B10006" w:rsidRDefault="00836BAD" w:rsidP="002A2B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952B" w14:textId="77777777" w:rsidR="00836BAD" w:rsidRPr="00B10006" w:rsidRDefault="00616A7B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Employment No.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375D3" w14:textId="77777777" w:rsidR="00836BAD" w:rsidRPr="00B10006" w:rsidRDefault="00836BAD" w:rsidP="002A2BE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16A7B" w:rsidRPr="00B10006" w14:paraId="24057AA6" w14:textId="77777777" w:rsidTr="008A0E0C">
        <w:trPr>
          <w:trHeight w:val="454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87EF" w14:textId="77777777" w:rsidR="00836BAD" w:rsidRPr="00B10006" w:rsidRDefault="00616A7B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Organization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9332" w14:textId="77777777" w:rsidR="00836BAD" w:rsidRPr="00B10006" w:rsidRDefault="00836BAD" w:rsidP="002A2BE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C7EC" w14:textId="77777777" w:rsidR="00836BAD" w:rsidRPr="00B10006" w:rsidRDefault="00616A7B" w:rsidP="007E798D">
            <w:pPr>
              <w:jc w:val="both"/>
              <w:rPr>
                <w:rFonts w:eastAsia="標楷體"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Job Title</w:t>
            </w: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36BA5" w14:textId="77777777" w:rsidR="00836BAD" w:rsidRPr="00B10006" w:rsidRDefault="00836BAD" w:rsidP="002A2BE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6A7B" w:rsidRPr="00B10006" w14:paraId="2AD82BC3" w14:textId="77777777" w:rsidTr="008A0E0C">
        <w:trPr>
          <w:trHeight w:val="992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06C1" w14:textId="77777777" w:rsidR="00836BAD" w:rsidRPr="00B10006" w:rsidRDefault="004B6ED4" w:rsidP="007E798D">
            <w:pPr>
              <w:spacing w:line="0" w:lineRule="atLeast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B10006">
              <w:rPr>
                <w:rFonts w:eastAsia="標楷體"/>
                <w:b/>
                <w:sz w:val="40"/>
                <w:szCs w:val="40"/>
              </w:rPr>
              <w:t>Guarantor</w:t>
            </w:r>
          </w:p>
          <w:p w14:paraId="69F2C26C" w14:textId="77777777" w:rsidR="00836BAD" w:rsidRPr="00B10006" w:rsidRDefault="005C3E4C" w:rsidP="007E798D">
            <w:pPr>
              <w:spacing w:line="0" w:lineRule="atLeast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B10006">
              <w:rPr>
                <w:rFonts w:eastAsia="標楷體"/>
                <w:b/>
                <w:sz w:val="40"/>
                <w:szCs w:val="40"/>
              </w:rPr>
              <w:t>Signature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9ECD" w14:textId="77777777" w:rsidR="00836BAD" w:rsidRPr="00B10006" w:rsidRDefault="00836BAD" w:rsidP="002A2BE3">
            <w:pPr>
              <w:rPr>
                <w:rFonts w:eastAsia="標楷體"/>
                <w:sz w:val="28"/>
                <w:szCs w:val="28"/>
              </w:rPr>
            </w:pPr>
          </w:p>
          <w:p w14:paraId="6EEDDD2F" w14:textId="77777777" w:rsidR="00836BAD" w:rsidRPr="00B10006" w:rsidRDefault="00836BAD" w:rsidP="002A2BE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558D" w14:textId="77777777" w:rsidR="00836BAD" w:rsidRPr="00B10006" w:rsidRDefault="005C3E4C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Date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DD745" w14:textId="77777777" w:rsidR="00836BAD" w:rsidRPr="00B10006" w:rsidRDefault="00836BAD" w:rsidP="002A2BE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6A7B" w:rsidRPr="00B10006" w14:paraId="427873B4" w14:textId="77777777" w:rsidTr="008A0E0C"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13AC70" w14:textId="77777777" w:rsidR="00836BAD" w:rsidRPr="00B10006" w:rsidRDefault="00410A48" w:rsidP="007E798D">
            <w:pPr>
              <w:spacing w:line="280" w:lineRule="exact"/>
              <w:ind w:leftChars="-25" w:left="-21" w:hangingChars="14" w:hanging="39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B10006">
              <w:rPr>
                <w:rFonts w:eastAsia="標楷體"/>
                <w:b/>
                <w:color w:val="FF0000"/>
                <w:sz w:val="28"/>
                <w:szCs w:val="28"/>
              </w:rPr>
              <w:t>Applicant</w:t>
            </w:r>
            <w:proofErr w:type="gramStart"/>
            <w:r w:rsidR="004B5845" w:rsidRPr="00B10006">
              <w:rPr>
                <w:rFonts w:eastAsia="標楷體"/>
                <w:b/>
                <w:color w:val="FF0000"/>
                <w:sz w:val="28"/>
                <w:szCs w:val="28"/>
              </w:rPr>
              <w:t>’</w:t>
            </w:r>
            <w:proofErr w:type="gramEnd"/>
            <w:r w:rsidR="004B5845" w:rsidRPr="00B10006">
              <w:rPr>
                <w:rFonts w:eastAsia="標楷體"/>
                <w:b/>
                <w:color w:val="FF0000"/>
                <w:sz w:val="28"/>
                <w:szCs w:val="28"/>
              </w:rPr>
              <w:t xml:space="preserve">s </w:t>
            </w:r>
            <w:r w:rsidRPr="00B10006">
              <w:rPr>
                <w:rFonts w:eastAsia="標楷體"/>
                <w:b/>
                <w:color w:val="FF0000"/>
                <w:sz w:val="28"/>
                <w:szCs w:val="28"/>
              </w:rPr>
              <w:t>Stamp of Hiring Office</w:t>
            </w:r>
            <w:r w:rsidR="00836BAD" w:rsidRPr="00B10006">
              <w:rPr>
                <w:rFonts w:eastAsia="標楷體"/>
                <w:b/>
                <w:color w:val="FF0000"/>
                <w:sz w:val="28"/>
                <w:szCs w:val="28"/>
              </w:rPr>
              <w:t>（</w:t>
            </w:r>
            <w:r w:rsidR="004B5845" w:rsidRPr="00B10006">
              <w:rPr>
                <w:rFonts w:eastAsia="標楷體"/>
                <w:b/>
                <w:color w:val="FF0000"/>
                <w:sz w:val="28"/>
                <w:szCs w:val="28"/>
              </w:rPr>
              <w:t xml:space="preserve">or </w:t>
            </w:r>
            <w:r w:rsidR="005C3E4C" w:rsidRPr="00B10006">
              <w:rPr>
                <w:rFonts w:eastAsia="標楷體"/>
                <w:b/>
                <w:color w:val="FF0000"/>
                <w:sz w:val="28"/>
                <w:szCs w:val="28"/>
              </w:rPr>
              <w:t>Stamp</w:t>
            </w:r>
            <w:r w:rsidR="00BA79F6" w:rsidRPr="00B10006">
              <w:rPr>
                <w:rFonts w:eastAsia="標楷體"/>
                <w:b/>
                <w:color w:val="FF0000"/>
                <w:sz w:val="28"/>
                <w:szCs w:val="28"/>
              </w:rPr>
              <w:t xml:space="preserve"> of the Office of the tempt work</w:t>
            </w:r>
            <w:r w:rsidR="00836BAD" w:rsidRPr="00B10006">
              <w:rPr>
                <w:rFonts w:eastAsia="標楷體"/>
                <w:b/>
                <w:color w:val="FF0000"/>
                <w:sz w:val="28"/>
                <w:szCs w:val="28"/>
              </w:rPr>
              <w:t>）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B11F1" w14:textId="77777777" w:rsidR="00836BAD" w:rsidRPr="00B10006" w:rsidRDefault="00836BAD" w:rsidP="002A2BE3">
            <w:pPr>
              <w:rPr>
                <w:rFonts w:eastAsia="標楷體"/>
              </w:rPr>
            </w:pPr>
          </w:p>
          <w:p w14:paraId="147C0872" w14:textId="77777777" w:rsidR="00836BAD" w:rsidRPr="00B10006" w:rsidRDefault="00836BAD" w:rsidP="002A2BE3">
            <w:pPr>
              <w:rPr>
                <w:rFonts w:eastAsia="標楷體"/>
              </w:rPr>
            </w:pPr>
          </w:p>
          <w:p w14:paraId="755CB23C" w14:textId="77777777" w:rsidR="00836BAD" w:rsidRPr="00B10006" w:rsidRDefault="00836BAD" w:rsidP="002A2BE3">
            <w:pPr>
              <w:rPr>
                <w:rFonts w:eastAsia="標楷體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2EAA2D" w14:textId="77777777" w:rsidR="00836BAD" w:rsidRPr="00B10006" w:rsidRDefault="005C3E4C" w:rsidP="007E798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0006">
              <w:rPr>
                <w:rFonts w:eastAsia="標楷體"/>
                <w:b/>
                <w:sz w:val="28"/>
                <w:szCs w:val="28"/>
              </w:rPr>
              <w:t>Verifying Personnel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4335ED" w14:textId="77777777" w:rsidR="00836BAD" w:rsidRPr="00B10006" w:rsidRDefault="00836BAD" w:rsidP="002A2BE3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21FBA7DA" w14:textId="77777777" w:rsidR="00DF1942" w:rsidRPr="00B10006" w:rsidRDefault="002D6555" w:rsidP="00663378">
      <w:pPr>
        <w:spacing w:line="0" w:lineRule="atLeast"/>
        <w:rPr>
          <w:rFonts w:eastAsia="標楷體"/>
          <w:b/>
          <w:sz w:val="28"/>
          <w:szCs w:val="28"/>
        </w:rPr>
      </w:pPr>
      <w:r w:rsidRPr="00B10006">
        <w:rPr>
          <w:rFonts w:eastAsia="標楷體"/>
          <w:b/>
          <w:sz w:val="28"/>
          <w:szCs w:val="28"/>
        </w:rPr>
        <w:t>Attention</w:t>
      </w:r>
      <w:r w:rsidR="00DF1942" w:rsidRPr="00B10006">
        <w:rPr>
          <w:rFonts w:eastAsia="標楷體"/>
          <w:b/>
          <w:sz w:val="28"/>
          <w:szCs w:val="28"/>
        </w:rPr>
        <w:t>：</w:t>
      </w:r>
    </w:p>
    <w:p w14:paraId="4E630B9E" w14:textId="77777777" w:rsidR="00844F7D" w:rsidRPr="00B10006" w:rsidRDefault="00844F7D" w:rsidP="00663378">
      <w:pPr>
        <w:spacing w:line="0" w:lineRule="atLeast"/>
        <w:rPr>
          <w:rFonts w:eastAsia="標楷體"/>
          <w:b/>
          <w:sz w:val="28"/>
          <w:szCs w:val="28"/>
        </w:rPr>
      </w:pPr>
      <w:r w:rsidRPr="00B10006">
        <w:rPr>
          <w:rFonts w:eastAsia="標楷體"/>
          <w:b/>
          <w:sz w:val="28"/>
          <w:szCs w:val="28"/>
        </w:rPr>
        <w:t>1.</w:t>
      </w:r>
      <w:r w:rsidR="00E147C1" w:rsidRPr="00B10006">
        <w:rPr>
          <w:rFonts w:eastAsia="標楷體"/>
          <w:b/>
          <w:sz w:val="28"/>
          <w:szCs w:val="28"/>
        </w:rPr>
        <w:t>Guarantors are limited to Full-time Teaching Staff of TKU</w:t>
      </w:r>
      <w:r w:rsidR="007A0442">
        <w:rPr>
          <w:rFonts w:eastAsia="標楷體" w:hint="eastAsia"/>
          <w:b/>
          <w:sz w:val="28"/>
          <w:szCs w:val="28"/>
        </w:rPr>
        <w:t>.</w:t>
      </w:r>
      <w:r w:rsidR="00E147C1" w:rsidRPr="00B10006">
        <w:rPr>
          <w:rFonts w:eastAsia="標楷體"/>
          <w:b/>
          <w:sz w:val="28"/>
          <w:szCs w:val="28"/>
        </w:rPr>
        <w:t xml:space="preserve"> </w:t>
      </w:r>
    </w:p>
    <w:p w14:paraId="48C199CB" w14:textId="77777777" w:rsidR="00CA2FC2" w:rsidRPr="00B10006" w:rsidRDefault="00844F7D" w:rsidP="00685DD2">
      <w:pPr>
        <w:spacing w:line="0" w:lineRule="atLeast"/>
        <w:ind w:left="294" w:hangingChars="105" w:hanging="294"/>
        <w:jc w:val="both"/>
        <w:rPr>
          <w:rFonts w:eastAsia="標楷體"/>
          <w:b/>
          <w:sz w:val="28"/>
          <w:szCs w:val="28"/>
        </w:rPr>
      </w:pPr>
      <w:r w:rsidRPr="00B10006">
        <w:rPr>
          <w:rFonts w:eastAsia="標楷體"/>
          <w:b/>
          <w:sz w:val="28"/>
          <w:szCs w:val="28"/>
        </w:rPr>
        <w:t>2.</w:t>
      </w:r>
      <w:r w:rsidR="002D6555" w:rsidRPr="00B10006">
        <w:rPr>
          <w:rFonts w:eastAsia="標楷體"/>
          <w:b/>
          <w:sz w:val="28"/>
          <w:szCs w:val="28"/>
        </w:rPr>
        <w:t xml:space="preserve">Foreign </w:t>
      </w:r>
      <w:r w:rsidR="00BA79F6" w:rsidRPr="00B10006">
        <w:rPr>
          <w:rFonts w:eastAsia="標楷體"/>
          <w:b/>
          <w:sz w:val="28"/>
          <w:szCs w:val="28"/>
        </w:rPr>
        <w:t xml:space="preserve">Teaching </w:t>
      </w:r>
      <w:r w:rsidR="002D6555" w:rsidRPr="00B10006">
        <w:rPr>
          <w:rFonts w:eastAsia="標楷體"/>
          <w:b/>
          <w:sz w:val="28"/>
          <w:szCs w:val="28"/>
        </w:rPr>
        <w:t xml:space="preserve">Applicants should provide a copy of residency record, a </w:t>
      </w:r>
      <w:proofErr w:type="gramStart"/>
      <w:r w:rsidR="002D6555" w:rsidRPr="00B10006">
        <w:rPr>
          <w:rFonts w:eastAsia="標楷體"/>
          <w:b/>
          <w:sz w:val="28"/>
          <w:szCs w:val="28"/>
        </w:rPr>
        <w:t>photo copy</w:t>
      </w:r>
      <w:proofErr w:type="gramEnd"/>
      <w:r w:rsidR="002D6555" w:rsidRPr="00B10006">
        <w:rPr>
          <w:rFonts w:eastAsia="標楷體"/>
          <w:b/>
          <w:sz w:val="28"/>
          <w:szCs w:val="28"/>
        </w:rPr>
        <w:t xml:space="preserve"> of the Guarantor’s personal ID, and the Statement of Guarantee to the hiring department. Then the document will be served to </w:t>
      </w:r>
      <w:r w:rsidR="008A0E0C" w:rsidRPr="008A0E0C">
        <w:rPr>
          <w:rFonts w:eastAsia="標楷體"/>
          <w:b/>
          <w:sz w:val="28"/>
          <w:szCs w:val="28"/>
        </w:rPr>
        <w:t>Budgeting</w:t>
      </w:r>
      <w:r w:rsidR="002D6555" w:rsidRPr="00B10006">
        <w:rPr>
          <w:rFonts w:eastAsia="標楷體"/>
          <w:b/>
          <w:sz w:val="28"/>
          <w:szCs w:val="28"/>
        </w:rPr>
        <w:t xml:space="preserve"> Section.</w:t>
      </w:r>
      <w:r w:rsidR="00BA79F6" w:rsidRPr="00B10006">
        <w:rPr>
          <w:rFonts w:eastAsia="標楷體"/>
          <w:b/>
          <w:sz w:val="28"/>
          <w:szCs w:val="28"/>
        </w:rPr>
        <w:t xml:space="preserve"> </w:t>
      </w:r>
    </w:p>
    <w:p w14:paraId="4635E214" w14:textId="77777777" w:rsidR="00BA79F6" w:rsidRPr="00B10006" w:rsidRDefault="00CA2FC2" w:rsidP="00685DD2">
      <w:pPr>
        <w:spacing w:line="0" w:lineRule="atLeast"/>
        <w:ind w:left="294" w:hangingChars="105" w:hanging="294"/>
        <w:jc w:val="both"/>
        <w:rPr>
          <w:rFonts w:eastAsia="標楷體"/>
          <w:b/>
          <w:sz w:val="28"/>
          <w:szCs w:val="28"/>
        </w:rPr>
      </w:pPr>
      <w:r w:rsidRPr="00B10006">
        <w:rPr>
          <w:rFonts w:eastAsia="標楷體"/>
          <w:b/>
          <w:sz w:val="28"/>
          <w:szCs w:val="28"/>
        </w:rPr>
        <w:t>3.</w:t>
      </w:r>
      <w:r w:rsidR="00BA79F6" w:rsidRPr="00B10006">
        <w:rPr>
          <w:rFonts w:eastAsia="標楷體"/>
          <w:b/>
          <w:sz w:val="28"/>
          <w:szCs w:val="28"/>
        </w:rPr>
        <w:t xml:space="preserve"> Foreign Student Applicants should provide a copy of residency record, a </w:t>
      </w:r>
      <w:proofErr w:type="gramStart"/>
      <w:r w:rsidR="00BA79F6" w:rsidRPr="00B10006">
        <w:rPr>
          <w:rFonts w:eastAsia="標楷體"/>
          <w:b/>
          <w:sz w:val="28"/>
          <w:szCs w:val="28"/>
        </w:rPr>
        <w:t>photo copy</w:t>
      </w:r>
      <w:proofErr w:type="gramEnd"/>
      <w:r w:rsidR="00BA79F6" w:rsidRPr="00B10006">
        <w:rPr>
          <w:rFonts w:eastAsia="標楷體"/>
          <w:b/>
          <w:sz w:val="28"/>
          <w:szCs w:val="28"/>
        </w:rPr>
        <w:t xml:space="preserve"> of the Guarantor’s personal ID, and the Statement of Guarantee to the Office of temporary work. Then the official document will be served to </w:t>
      </w:r>
      <w:proofErr w:type="gramStart"/>
      <w:r w:rsidR="00BA79F6" w:rsidRPr="00B10006">
        <w:rPr>
          <w:rFonts w:eastAsia="標楷體"/>
          <w:b/>
          <w:sz w:val="28"/>
          <w:szCs w:val="28"/>
        </w:rPr>
        <w:t>Student  Section</w:t>
      </w:r>
      <w:proofErr w:type="gramEnd"/>
      <w:r w:rsidR="00BA79F6" w:rsidRPr="00B10006">
        <w:rPr>
          <w:rFonts w:eastAsia="標楷體"/>
          <w:b/>
          <w:sz w:val="28"/>
          <w:szCs w:val="28"/>
        </w:rPr>
        <w:t xml:space="preserve">. </w:t>
      </w:r>
    </w:p>
    <w:p w14:paraId="1C2EF13C" w14:textId="77777777" w:rsidR="000C5FB5" w:rsidRPr="00B10006" w:rsidRDefault="000C5FB5" w:rsidP="000C5FB5">
      <w:pPr>
        <w:ind w:left="276" w:hangingChars="115" w:hanging="276"/>
        <w:rPr>
          <w:rFonts w:eastAsia="標楷體"/>
          <w:b/>
        </w:rPr>
      </w:pPr>
      <w:r w:rsidRPr="00B10006">
        <w:rPr>
          <w:rFonts w:eastAsia="標楷體"/>
          <w:b/>
        </w:rPr>
        <w:t>---------------------------------------------------------------------------------</w:t>
      </w:r>
    </w:p>
    <w:p w14:paraId="4FE947B7" w14:textId="77777777" w:rsidR="000C5FB5" w:rsidRPr="00B10006" w:rsidRDefault="000C5FB5" w:rsidP="000C5FB5">
      <w:pPr>
        <w:ind w:left="276" w:hangingChars="115" w:hanging="276"/>
        <w:rPr>
          <w:rFonts w:eastAsia="標楷體"/>
        </w:rPr>
      </w:pPr>
      <w:r w:rsidRPr="00B10006">
        <w:rPr>
          <w:rFonts w:eastAsia="標楷體"/>
        </w:rPr>
        <w:t>（</w:t>
      </w:r>
      <w:r w:rsidR="00E147C1" w:rsidRPr="00B10006">
        <w:rPr>
          <w:rFonts w:eastAsia="標楷體"/>
        </w:rPr>
        <w:t>Reserved for Student Affairs Section, Finance Division</w:t>
      </w:r>
      <w:r w:rsidRPr="00B10006">
        <w:rPr>
          <w:rFonts w:eastAsia="標楷體"/>
        </w:rPr>
        <w:t>）</w:t>
      </w:r>
    </w:p>
    <w:p w14:paraId="437104CE" w14:textId="77777777" w:rsidR="000C5FB5" w:rsidRPr="00B10006" w:rsidRDefault="00E147C1" w:rsidP="00685DD2">
      <w:pPr>
        <w:spacing w:afterLines="100" w:after="360" w:line="0" w:lineRule="atLeast"/>
        <w:ind w:left="276" w:hangingChars="115" w:hanging="276"/>
        <w:rPr>
          <w:rFonts w:eastAsia="標楷體"/>
        </w:rPr>
      </w:pPr>
      <w:r w:rsidRPr="00B10006">
        <w:rPr>
          <w:rFonts w:eastAsia="標楷體"/>
        </w:rPr>
        <w:t>File No.</w:t>
      </w:r>
      <w:r w:rsidR="000C5FB5" w:rsidRPr="00B10006">
        <w:rPr>
          <w:rFonts w:eastAsia="標楷體"/>
        </w:rPr>
        <w:t>：</w:t>
      </w:r>
      <w:r w:rsidR="00DF1942" w:rsidRPr="00B10006">
        <w:rPr>
          <w:rFonts w:eastAsia="標楷體"/>
        </w:rPr>
        <w:t xml:space="preserve">                                              </w:t>
      </w:r>
      <w:r w:rsidRPr="00B10006">
        <w:rPr>
          <w:rFonts w:eastAsia="標楷體"/>
        </w:rPr>
        <w:t>Date of Reception</w:t>
      </w:r>
      <w:r w:rsidR="000C5FB5" w:rsidRPr="00B10006">
        <w:rPr>
          <w:rFonts w:eastAsia="標楷體"/>
        </w:rPr>
        <w:t>：</w:t>
      </w:r>
    </w:p>
    <w:p w14:paraId="61D23E0E" w14:textId="77777777" w:rsidR="002B0A20" w:rsidRPr="00B10006" w:rsidRDefault="002B0A20" w:rsidP="00DA4183">
      <w:pPr>
        <w:autoSpaceDE w:val="0"/>
        <w:autoSpaceDN w:val="0"/>
        <w:adjustRightInd w:val="0"/>
        <w:spacing w:beforeLines="50" w:before="180" w:line="200" w:lineRule="exact"/>
        <w:ind w:leftChars="-118" w:left="-283"/>
        <w:rPr>
          <w:kern w:val="0"/>
        </w:rPr>
      </w:pPr>
      <w:r w:rsidRPr="00B10006">
        <w:rPr>
          <w:kern w:val="0"/>
        </w:rPr>
        <w:t>Remark:</w:t>
      </w:r>
      <w:r w:rsidRPr="00B10006">
        <w:rPr>
          <w:kern w:val="0"/>
        </w:rPr>
        <w:t>：</w:t>
      </w:r>
    </w:p>
    <w:p w14:paraId="59A39C84" w14:textId="77777777" w:rsidR="002B0A20" w:rsidRPr="00B10006" w:rsidRDefault="002B0A20" w:rsidP="00685DD2">
      <w:pPr>
        <w:autoSpaceDE w:val="0"/>
        <w:autoSpaceDN w:val="0"/>
        <w:adjustRightInd w:val="0"/>
        <w:spacing w:line="220" w:lineRule="exact"/>
        <w:ind w:left="252" w:hangingChars="105" w:hanging="252"/>
        <w:jc w:val="both"/>
        <w:rPr>
          <w:kern w:val="0"/>
          <w:sz w:val="20"/>
        </w:rPr>
      </w:pPr>
      <w:r w:rsidRPr="00B10006">
        <w:rPr>
          <w:kern w:val="0"/>
        </w:rPr>
        <w:t>1.</w:t>
      </w:r>
      <w:r w:rsidRPr="00B10006">
        <w:rPr>
          <w:kern w:val="0"/>
          <w:sz w:val="20"/>
        </w:rPr>
        <w:t xml:space="preserve"> According to the TKU Regulations of Personal Data Management, the Claims of Rights to Privacy is posted on the website  </w:t>
      </w:r>
      <w:hyperlink r:id="rId7" w:history="1">
        <w:r w:rsidRPr="00B10006">
          <w:rPr>
            <w:rStyle w:val="a8"/>
            <w:kern w:val="0"/>
          </w:rPr>
          <w:t>http://www.tku.edu.tw/privacy.asp</w:t>
        </w:r>
      </w:hyperlink>
      <w:r w:rsidRPr="00B10006">
        <w:rPr>
          <w:kern w:val="0"/>
        </w:rPr>
        <w:t>。</w:t>
      </w:r>
    </w:p>
    <w:p w14:paraId="74B85056" w14:textId="77777777" w:rsidR="002B0A20" w:rsidRPr="00B10006" w:rsidRDefault="002B0A20" w:rsidP="00685DD2">
      <w:pPr>
        <w:autoSpaceDE w:val="0"/>
        <w:autoSpaceDN w:val="0"/>
        <w:adjustRightInd w:val="0"/>
        <w:spacing w:line="240" w:lineRule="exact"/>
        <w:jc w:val="both"/>
        <w:rPr>
          <w:kern w:val="0"/>
        </w:rPr>
      </w:pPr>
      <w:r w:rsidRPr="00B10006">
        <w:rPr>
          <w:kern w:val="0"/>
        </w:rPr>
        <w:t>2.</w:t>
      </w:r>
      <w:r w:rsidRPr="00B10006">
        <w:rPr>
          <w:kern w:val="0"/>
          <w:sz w:val="20"/>
        </w:rPr>
        <w:t xml:space="preserve"> All the personal data collected herein are limited to the use of the subject purpose, other purposes are not allowed.</w:t>
      </w:r>
    </w:p>
    <w:p w14:paraId="5DEEF205" w14:textId="77777777" w:rsidR="002B0A20" w:rsidRPr="00B10006" w:rsidRDefault="002B0A20" w:rsidP="00685DD2">
      <w:pPr>
        <w:autoSpaceDE w:val="0"/>
        <w:autoSpaceDN w:val="0"/>
        <w:adjustRightInd w:val="0"/>
        <w:spacing w:line="280" w:lineRule="exact"/>
        <w:ind w:firstLineChars="100" w:firstLine="240"/>
        <w:rPr>
          <w:kern w:val="0"/>
        </w:rPr>
      </w:pPr>
    </w:p>
    <w:p w14:paraId="32C7908B" w14:textId="77777777" w:rsidR="00ED5FA2" w:rsidRPr="00B10006" w:rsidRDefault="00FC63B4" w:rsidP="00F7595F">
      <w:pPr>
        <w:spacing w:line="240" w:lineRule="exact"/>
        <w:ind w:left="360" w:right="-5" w:hanging="360"/>
        <w:jc w:val="right"/>
        <w:rPr>
          <w:rFonts w:eastAsia="標楷體"/>
        </w:rPr>
      </w:pPr>
      <w:r w:rsidRPr="00B10006">
        <w:rPr>
          <w:rFonts w:eastAsia="標楷體"/>
        </w:rPr>
        <w:t>Validity of the information</w:t>
      </w:r>
      <w:r w:rsidR="00ED5FA2" w:rsidRPr="00B10006">
        <w:rPr>
          <w:rFonts w:eastAsia="標楷體"/>
        </w:rPr>
        <w:t>：</w:t>
      </w:r>
      <w:r w:rsidR="00ED5FA2" w:rsidRPr="00B10006">
        <w:rPr>
          <w:rFonts w:eastAsia="標楷體"/>
        </w:rPr>
        <w:t>7</w:t>
      </w:r>
      <w:r w:rsidRPr="00B10006">
        <w:rPr>
          <w:rFonts w:eastAsia="標楷體"/>
        </w:rPr>
        <w:t xml:space="preserve"> years</w:t>
      </w:r>
    </w:p>
    <w:sectPr w:rsidR="00ED5FA2" w:rsidRPr="00B10006" w:rsidSect="00DD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1" w:right="926" w:bottom="540" w:left="900" w:header="360" w:footer="7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CAF5" w14:textId="77777777" w:rsidR="00137406" w:rsidRDefault="00137406" w:rsidP="00101D8B">
      <w:r>
        <w:separator/>
      </w:r>
    </w:p>
  </w:endnote>
  <w:endnote w:type="continuationSeparator" w:id="0">
    <w:p w14:paraId="2F622AE2" w14:textId="77777777" w:rsidR="00137406" w:rsidRDefault="00137406" w:rsidP="001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5A32" w14:textId="77777777" w:rsidR="008A0E0C" w:rsidRDefault="008A0E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74AC" w14:textId="77777777" w:rsidR="00B441D5" w:rsidRPr="00D902D9" w:rsidRDefault="00C63EF2" w:rsidP="00850CD3">
    <w:pPr>
      <w:pStyle w:val="a6"/>
      <w:jc w:val="right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FNA</w:t>
    </w:r>
    <w:r w:rsidR="00B441D5" w:rsidRPr="00D902D9">
      <w:rPr>
        <w:rFonts w:hint="eastAsia"/>
        <w:sz w:val="24"/>
        <w:szCs w:val="24"/>
      </w:rPr>
      <w:t>X-Q0</w:t>
    </w:r>
    <w:r>
      <w:rPr>
        <w:rFonts w:hint="eastAsia"/>
        <w:sz w:val="24"/>
        <w:szCs w:val="24"/>
      </w:rPr>
      <w:t>3-006-FM004</w:t>
    </w:r>
    <w:r w:rsidR="00B441D5" w:rsidRPr="00D902D9">
      <w:rPr>
        <w:rFonts w:hint="eastAsia"/>
        <w:sz w:val="24"/>
        <w:szCs w:val="24"/>
      </w:rPr>
      <w:t>-</w:t>
    </w:r>
    <w:r w:rsidR="008A0E0C">
      <w:rPr>
        <w:sz w:val="24"/>
        <w:szCs w:val="24"/>
      </w:rPr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8718" w14:textId="77777777" w:rsidR="008A0E0C" w:rsidRDefault="008A0E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49EA" w14:textId="77777777" w:rsidR="00137406" w:rsidRDefault="00137406" w:rsidP="00101D8B">
      <w:r>
        <w:separator/>
      </w:r>
    </w:p>
  </w:footnote>
  <w:footnote w:type="continuationSeparator" w:id="0">
    <w:p w14:paraId="10C50C19" w14:textId="77777777" w:rsidR="00137406" w:rsidRDefault="00137406" w:rsidP="0010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BF7A" w14:textId="77777777" w:rsidR="008A0E0C" w:rsidRDefault="008A0E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7535" w14:textId="77777777" w:rsidR="008A0E0C" w:rsidRDefault="008A0E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ABED" w14:textId="77777777" w:rsidR="008A0E0C" w:rsidRDefault="008A0E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5A50"/>
    <w:multiLevelType w:val="hybridMultilevel"/>
    <w:tmpl w:val="72D250EC"/>
    <w:lvl w:ilvl="0" w:tplc="04B6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051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83C"/>
    <w:rsid w:val="00064201"/>
    <w:rsid w:val="000C5FB5"/>
    <w:rsid w:val="000D2110"/>
    <w:rsid w:val="000D6676"/>
    <w:rsid w:val="00101D8B"/>
    <w:rsid w:val="001029F5"/>
    <w:rsid w:val="00137406"/>
    <w:rsid w:val="001420F2"/>
    <w:rsid w:val="00185D84"/>
    <w:rsid w:val="0019453A"/>
    <w:rsid w:val="001B7684"/>
    <w:rsid w:val="001E0430"/>
    <w:rsid w:val="0020131A"/>
    <w:rsid w:val="002A2BE3"/>
    <w:rsid w:val="002B0A20"/>
    <w:rsid w:val="002D6555"/>
    <w:rsid w:val="002F69A8"/>
    <w:rsid w:val="00315B8F"/>
    <w:rsid w:val="00363761"/>
    <w:rsid w:val="00376763"/>
    <w:rsid w:val="003E24FE"/>
    <w:rsid w:val="003F1F3A"/>
    <w:rsid w:val="00410A48"/>
    <w:rsid w:val="00425949"/>
    <w:rsid w:val="004740F0"/>
    <w:rsid w:val="004B5845"/>
    <w:rsid w:val="004B6ED4"/>
    <w:rsid w:val="004B75DE"/>
    <w:rsid w:val="004F3402"/>
    <w:rsid w:val="0050551A"/>
    <w:rsid w:val="00511497"/>
    <w:rsid w:val="00531F98"/>
    <w:rsid w:val="005375E7"/>
    <w:rsid w:val="00537CA2"/>
    <w:rsid w:val="005C3E4C"/>
    <w:rsid w:val="005E6584"/>
    <w:rsid w:val="00616A7B"/>
    <w:rsid w:val="00622006"/>
    <w:rsid w:val="00634C6D"/>
    <w:rsid w:val="00663378"/>
    <w:rsid w:val="006841AF"/>
    <w:rsid w:val="00685DD2"/>
    <w:rsid w:val="006B68F1"/>
    <w:rsid w:val="006C4A8D"/>
    <w:rsid w:val="006F1031"/>
    <w:rsid w:val="007726C7"/>
    <w:rsid w:val="007A0442"/>
    <w:rsid w:val="007B5AA4"/>
    <w:rsid w:val="007C00C9"/>
    <w:rsid w:val="007D3FE9"/>
    <w:rsid w:val="007E798D"/>
    <w:rsid w:val="0083142D"/>
    <w:rsid w:val="00836BAD"/>
    <w:rsid w:val="00844F05"/>
    <w:rsid w:val="00844F7D"/>
    <w:rsid w:val="00850CD3"/>
    <w:rsid w:val="0087244D"/>
    <w:rsid w:val="008A0E0C"/>
    <w:rsid w:val="00977846"/>
    <w:rsid w:val="009B383C"/>
    <w:rsid w:val="009C27BC"/>
    <w:rsid w:val="00A03F4F"/>
    <w:rsid w:val="00A13007"/>
    <w:rsid w:val="00A1589E"/>
    <w:rsid w:val="00A6797E"/>
    <w:rsid w:val="00AC68C1"/>
    <w:rsid w:val="00AE3978"/>
    <w:rsid w:val="00B06696"/>
    <w:rsid w:val="00B10006"/>
    <w:rsid w:val="00B1071A"/>
    <w:rsid w:val="00B441D5"/>
    <w:rsid w:val="00B94200"/>
    <w:rsid w:val="00BA4A4B"/>
    <w:rsid w:val="00BA79F6"/>
    <w:rsid w:val="00BD1144"/>
    <w:rsid w:val="00C533BB"/>
    <w:rsid w:val="00C63EF2"/>
    <w:rsid w:val="00C7373E"/>
    <w:rsid w:val="00C97EEC"/>
    <w:rsid w:val="00CA2FC2"/>
    <w:rsid w:val="00D61902"/>
    <w:rsid w:val="00D671D9"/>
    <w:rsid w:val="00D902D9"/>
    <w:rsid w:val="00DA4183"/>
    <w:rsid w:val="00DD0D4A"/>
    <w:rsid w:val="00DD2A36"/>
    <w:rsid w:val="00DE1CBB"/>
    <w:rsid w:val="00DF1942"/>
    <w:rsid w:val="00E147C1"/>
    <w:rsid w:val="00E54097"/>
    <w:rsid w:val="00E60F2D"/>
    <w:rsid w:val="00E872F3"/>
    <w:rsid w:val="00ED5FA2"/>
    <w:rsid w:val="00F649E0"/>
    <w:rsid w:val="00F7595F"/>
    <w:rsid w:val="00F87FD9"/>
    <w:rsid w:val="00FC63B4"/>
    <w:rsid w:val="00FD4FEB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10588"/>
  <w15:chartTrackingRefBased/>
  <w15:docId w15:val="{18A96ECC-8B62-41A9-889F-EA8F568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2B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1D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01D8B"/>
    <w:rPr>
      <w:kern w:val="2"/>
    </w:rPr>
  </w:style>
  <w:style w:type="paragraph" w:styleId="a6">
    <w:name w:val="footer"/>
    <w:basedOn w:val="a"/>
    <w:link w:val="a7"/>
    <w:rsid w:val="00101D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01D8B"/>
    <w:rPr>
      <w:kern w:val="2"/>
    </w:rPr>
  </w:style>
  <w:style w:type="paragraph" w:styleId="Web">
    <w:name w:val="Normal (Web)"/>
    <w:basedOn w:val="a"/>
    <w:rsid w:val="006633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FD4FEB"/>
    <w:rPr>
      <w:color w:val="0000FF"/>
      <w:u w:val="single"/>
    </w:rPr>
  </w:style>
  <w:style w:type="character" w:styleId="a9">
    <w:name w:val="FollowedHyperlink"/>
    <w:rsid w:val="00531F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ku.edu.tw/privacy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TKU</Company>
  <LinksUpToDate>false</LinksUpToDate>
  <CharactersWithSpaces>1892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外籍教師（學生）申請以居住者稅率計稅保證書</dc:title>
  <dc:subject/>
  <dc:creator>User</dc:creator>
  <cp:keywords/>
  <cp:lastModifiedBy>佩君 丁</cp:lastModifiedBy>
  <cp:revision>2</cp:revision>
  <cp:lastPrinted>2020-12-01T01:41:00Z</cp:lastPrinted>
  <dcterms:created xsi:type="dcterms:W3CDTF">2022-07-27T02:49:00Z</dcterms:created>
  <dcterms:modified xsi:type="dcterms:W3CDTF">2022-07-27T02:49:00Z</dcterms:modified>
</cp:coreProperties>
</file>